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卢政办〔20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85" w:rightChars="70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卢氏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卢氏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县土地综合整治项目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资金奖补政策的通知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各乡镇人民政府、县直有关单位: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《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卢氏</w:t>
      </w:r>
      <w:r>
        <w:rPr>
          <w:rFonts w:hint="eastAsia" w:ascii="仿宋" w:hAnsi="仿宋" w:eastAsia="仿宋" w:cs="Times New Roman"/>
          <w:sz w:val="32"/>
          <w:szCs w:val="32"/>
        </w:rPr>
        <w:t>县土地综合整治项目资金奖补政策》已经县政府研究同意，现印发给你们，请结合实际，认真贯彻执行。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120" w:firstLineChars="1600"/>
        <w:jc w:val="both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2020年6月9日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44"/>
          <w:lang w:eastAsia="zh-CN"/>
        </w:rPr>
        <w:t>卢氏</w:t>
      </w:r>
      <w:r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44"/>
          <w:lang w:val="en-US" w:eastAsia="zh-CN"/>
        </w:rPr>
        <w:t>土地</w:t>
      </w:r>
      <w:r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44"/>
        </w:rPr>
        <w:t>综合整治项目资金奖补政策</w:t>
      </w:r>
    </w:p>
    <w:p>
      <w:pPr>
        <w:rPr>
          <w:rFonts w:hint="eastAsia" w:ascii="仿宋" w:hAnsi="仿宋" w:eastAsia="仿宋" w:cs="Times New Roman"/>
          <w:sz w:val="30"/>
          <w:szCs w:val="30"/>
        </w:rPr>
      </w:pP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为全面推进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我县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土地</w:t>
      </w:r>
      <w:r>
        <w:rPr>
          <w:rFonts w:hint="eastAsia" w:ascii="仿宋" w:hAnsi="仿宋" w:eastAsia="仿宋" w:cs="Times New Roman"/>
          <w:sz w:val="32"/>
          <w:szCs w:val="32"/>
        </w:rPr>
        <w:t>综合整治，促进补充耕地和高标准农田建设，助推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脱贫攻坚及</w:t>
      </w:r>
      <w:r>
        <w:rPr>
          <w:rFonts w:hint="eastAsia" w:ascii="仿宋" w:hAnsi="仿宋" w:eastAsia="仿宋" w:cs="Times New Roman"/>
          <w:sz w:val="32"/>
          <w:szCs w:val="32"/>
        </w:rPr>
        <w:t>乡村振兴，根据《中共中央国务院关于加强耕地保护和改进占补平衡的意见》(中发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〔</w:t>
      </w:r>
      <w:r>
        <w:rPr>
          <w:rFonts w:hint="eastAsia" w:ascii="仿宋" w:hAnsi="仿宋" w:eastAsia="仿宋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Times New Roman"/>
          <w:sz w:val="32"/>
          <w:szCs w:val="32"/>
        </w:rPr>
        <w:t>4号)、《关于改进管理方式切实落实耕地占补平衡的通知》(国土资发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〔</w:t>
      </w:r>
      <w:r>
        <w:rPr>
          <w:rFonts w:hint="eastAsia" w:ascii="仿宋" w:hAnsi="仿宋" w:eastAsia="仿宋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Times New Roman"/>
          <w:sz w:val="32"/>
          <w:szCs w:val="32"/>
        </w:rPr>
        <w:t>13号)、《关于进一步加强耕地保护的实施意见》(豫发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〔</w:t>
      </w:r>
      <w:r>
        <w:rPr>
          <w:rFonts w:hint="eastAsia" w:ascii="仿宋" w:hAnsi="仿宋" w:eastAsia="仿宋" w:cs="Times New Roman"/>
          <w:sz w:val="32"/>
          <w:szCs w:val="32"/>
        </w:rPr>
        <w:t>201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Times New Roman"/>
          <w:sz w:val="32"/>
          <w:szCs w:val="32"/>
        </w:rPr>
        <w:t>2号)、《河南省开展全域国土综合整治助推乡村振兴战略实施工作方案》等文件精神要求，结合我县实际，特制定以下资金奖补政策。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一、奖补原则和对象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按照“政府主导、市场运作、奖补结合、先建后奖”的原则，对土地整理机构予以奖补。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二、奖补范围和标准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2"/>
          <w:szCs w:val="32"/>
        </w:rPr>
        <w:t>奖补范围为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我县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土地</w:t>
      </w:r>
      <w:r>
        <w:rPr>
          <w:rFonts w:hint="eastAsia" w:ascii="仿宋" w:hAnsi="仿宋" w:eastAsia="仿宋" w:cs="Times New Roman"/>
          <w:sz w:val="32"/>
          <w:szCs w:val="32"/>
        </w:rPr>
        <w:t>综合整治项目。奖补标准依据土地整理机构实施项目实际支付的成本、相关费用及市场化运作的合理利润来确定，实际补偿额度按照具体项目实际情况和年度预算安排，实行分年度分期奖补。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三、奖补流程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2"/>
          <w:szCs w:val="32"/>
        </w:rPr>
        <w:t>项目完工且经相关部门验收合格后，由县自然资源局向县政府递交拨付申请，经县财政审核拨付。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(一)建立组织。</w:t>
      </w:r>
      <w:r>
        <w:rPr>
          <w:rFonts w:hint="eastAsia" w:ascii="仿宋" w:hAnsi="仿宋" w:eastAsia="仿宋" w:cs="Times New Roman"/>
          <w:sz w:val="32"/>
          <w:szCs w:val="32"/>
        </w:rPr>
        <w:t>成立由县财政牵头、相关部门参与的奖补工作领导小组，各成员单位按照各自工作职责，分工协作，密切配合，确保奖补工作合法合规有序进行。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(二)明确职责。</w:t>
      </w:r>
      <w:r>
        <w:rPr>
          <w:rFonts w:hint="eastAsia" w:ascii="仿宋" w:hAnsi="仿宋" w:eastAsia="仿宋" w:cs="Times New Roman"/>
          <w:sz w:val="32"/>
          <w:szCs w:val="32"/>
        </w:rPr>
        <w:t>县财政局负责奖补资金的拨付工作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sz w:val="32"/>
          <w:szCs w:val="32"/>
        </w:rPr>
        <w:t>县自然资源局负责项目的立项、验收及奖补资金的申报工作。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(三)加强监管。</w:t>
      </w:r>
      <w:r>
        <w:rPr>
          <w:rFonts w:hint="eastAsia" w:ascii="仿宋" w:hAnsi="仿宋" w:eastAsia="仿宋" w:cs="Times New Roman"/>
          <w:sz w:val="32"/>
          <w:szCs w:val="32"/>
        </w:rPr>
        <w:t>相关部门要加强对奖补资金的申报、审核、使用的监督管理，确保奖补资金拨付到位，并做到专款专用。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58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="Calibri" w:hAnsi="Calibri"/>
          <w:kern w:val="2"/>
          <w:sz w:val="21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rPr>
          <w:rFonts w:hint="eastAsia" w:eastAsiaTheme="minor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8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="Calibri" w:hAnsi="Calibri"/>
          <w:kern w:val="2"/>
          <w:sz w:val="21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default" w:ascii="Times New Roman" w:hAnsi="Times New Roman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default" w:ascii="Times New Roman" w:hAnsi="Times New Roman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default" w:ascii="Times New Roman" w:hAnsi="Times New Roman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default" w:ascii="Times New Roman" w:hAnsi="Times New Roman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531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default"/>
          <w:lang w:val="en-US" w:eastAsia="zh-CN"/>
        </w:rPr>
      </w:pPr>
    </w:p>
    <w:tbl>
      <w:tblPr>
        <w:tblStyle w:val="7"/>
        <w:tblpPr w:leftFromText="180" w:rightFromText="180" w:vertAnchor="page" w:horzAnchor="page" w:tblpX="1408" w:tblpY="13972"/>
        <w:tblOverlap w:val="never"/>
        <w:tblW w:w="8900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9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9" w:afterLines="50" w:line="400" w:lineRule="exact"/>
              <w:ind w:right="210" w:rightChars="100" w:firstLine="28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卢氏县人民政府办公室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20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日印发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420" w:firstLineChars="2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3699510</wp:posOffset>
            </wp:positionH>
            <wp:positionV relativeFrom="paragraph">
              <wp:posOffset>7716520</wp:posOffset>
            </wp:positionV>
            <wp:extent cx="1790700" cy="476250"/>
            <wp:effectExtent l="0" t="0" r="0" b="0"/>
            <wp:wrapTight wrapText="bothSides">
              <wp:wrapPolygon>
                <wp:start x="0" y="0"/>
                <wp:lineTo x="0" y="20736"/>
                <wp:lineTo x="21370" y="20736"/>
                <wp:lineTo x="21370" y="0"/>
                <wp:lineTo x="0" y="0"/>
              </wp:wrapPolygon>
            </wp:wrapTight>
            <wp:docPr id="2" name="图片 2" descr="卢政办〔2020〕13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卢政办〔2020〕13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4" w:type="default"/>
      <w:pgSz w:w="11906" w:h="16838"/>
      <w:pgMar w:top="2098" w:right="1474" w:bottom="1984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1177C"/>
    <w:rsid w:val="0092303C"/>
    <w:rsid w:val="00EC3ACB"/>
    <w:rsid w:val="01D0611C"/>
    <w:rsid w:val="020A3740"/>
    <w:rsid w:val="02652E84"/>
    <w:rsid w:val="02A767CD"/>
    <w:rsid w:val="02CB04C7"/>
    <w:rsid w:val="02D32ABA"/>
    <w:rsid w:val="03131BB1"/>
    <w:rsid w:val="03153601"/>
    <w:rsid w:val="032D2C26"/>
    <w:rsid w:val="0377464B"/>
    <w:rsid w:val="04B52EE4"/>
    <w:rsid w:val="04E847EC"/>
    <w:rsid w:val="052648ED"/>
    <w:rsid w:val="059547BB"/>
    <w:rsid w:val="05C0078E"/>
    <w:rsid w:val="07AA4834"/>
    <w:rsid w:val="08431AD8"/>
    <w:rsid w:val="084C1977"/>
    <w:rsid w:val="08947EFE"/>
    <w:rsid w:val="0908496E"/>
    <w:rsid w:val="09B307E0"/>
    <w:rsid w:val="09F06D1F"/>
    <w:rsid w:val="0A01088D"/>
    <w:rsid w:val="0A9D5622"/>
    <w:rsid w:val="0AA13FA7"/>
    <w:rsid w:val="0AF454B7"/>
    <w:rsid w:val="0B4F6ADC"/>
    <w:rsid w:val="0B515114"/>
    <w:rsid w:val="0C1712E6"/>
    <w:rsid w:val="0CA73FB3"/>
    <w:rsid w:val="0CB25F44"/>
    <w:rsid w:val="0CB85DD1"/>
    <w:rsid w:val="0CBE5B95"/>
    <w:rsid w:val="0D5B6B1D"/>
    <w:rsid w:val="0E67233F"/>
    <w:rsid w:val="0F67520D"/>
    <w:rsid w:val="0F6D3736"/>
    <w:rsid w:val="0FF71C20"/>
    <w:rsid w:val="102D6D01"/>
    <w:rsid w:val="11B95783"/>
    <w:rsid w:val="13881EE0"/>
    <w:rsid w:val="13D432F6"/>
    <w:rsid w:val="14317BA7"/>
    <w:rsid w:val="155676E1"/>
    <w:rsid w:val="1571165C"/>
    <w:rsid w:val="15CB748F"/>
    <w:rsid w:val="163B68FE"/>
    <w:rsid w:val="16E875D9"/>
    <w:rsid w:val="176C1A6D"/>
    <w:rsid w:val="178319F0"/>
    <w:rsid w:val="18B47F2B"/>
    <w:rsid w:val="193A02A3"/>
    <w:rsid w:val="1981672E"/>
    <w:rsid w:val="199910C7"/>
    <w:rsid w:val="19B31F7F"/>
    <w:rsid w:val="19B64346"/>
    <w:rsid w:val="19E06297"/>
    <w:rsid w:val="19F67F31"/>
    <w:rsid w:val="1CCF517E"/>
    <w:rsid w:val="1CE92FA4"/>
    <w:rsid w:val="1DB4642C"/>
    <w:rsid w:val="1E1B0FCC"/>
    <w:rsid w:val="1E220CB2"/>
    <w:rsid w:val="1E754A86"/>
    <w:rsid w:val="1F1648C5"/>
    <w:rsid w:val="1F3F7C27"/>
    <w:rsid w:val="1FAC7A6D"/>
    <w:rsid w:val="1FC8202D"/>
    <w:rsid w:val="205F381A"/>
    <w:rsid w:val="22331B48"/>
    <w:rsid w:val="22D11CF6"/>
    <w:rsid w:val="230E2836"/>
    <w:rsid w:val="241F31F4"/>
    <w:rsid w:val="24214A1A"/>
    <w:rsid w:val="249868C7"/>
    <w:rsid w:val="24F1520A"/>
    <w:rsid w:val="24F8134F"/>
    <w:rsid w:val="2555043A"/>
    <w:rsid w:val="25877DA0"/>
    <w:rsid w:val="25B4253E"/>
    <w:rsid w:val="25D129DB"/>
    <w:rsid w:val="27B179A9"/>
    <w:rsid w:val="2838080E"/>
    <w:rsid w:val="288D0691"/>
    <w:rsid w:val="298D0148"/>
    <w:rsid w:val="29FA533C"/>
    <w:rsid w:val="2A012CA5"/>
    <w:rsid w:val="2AE46E32"/>
    <w:rsid w:val="2AE923D1"/>
    <w:rsid w:val="2C09719F"/>
    <w:rsid w:val="2C606A56"/>
    <w:rsid w:val="2C841BD4"/>
    <w:rsid w:val="2C8E4F11"/>
    <w:rsid w:val="2C931677"/>
    <w:rsid w:val="2C95001B"/>
    <w:rsid w:val="2CE02E51"/>
    <w:rsid w:val="2D094253"/>
    <w:rsid w:val="2E56621D"/>
    <w:rsid w:val="2EDC3689"/>
    <w:rsid w:val="2F405B09"/>
    <w:rsid w:val="302C19D1"/>
    <w:rsid w:val="304E6326"/>
    <w:rsid w:val="310E7EE6"/>
    <w:rsid w:val="311F778E"/>
    <w:rsid w:val="31A2119D"/>
    <w:rsid w:val="31DC4991"/>
    <w:rsid w:val="31DD3CC5"/>
    <w:rsid w:val="32622D2C"/>
    <w:rsid w:val="326E63A6"/>
    <w:rsid w:val="3429463C"/>
    <w:rsid w:val="36284F71"/>
    <w:rsid w:val="362C60A9"/>
    <w:rsid w:val="370E3972"/>
    <w:rsid w:val="37B909A6"/>
    <w:rsid w:val="37B92700"/>
    <w:rsid w:val="382B09D5"/>
    <w:rsid w:val="385D7C07"/>
    <w:rsid w:val="391612B5"/>
    <w:rsid w:val="393F6956"/>
    <w:rsid w:val="3A2325A1"/>
    <w:rsid w:val="3A2941E6"/>
    <w:rsid w:val="3A535E7F"/>
    <w:rsid w:val="3A6D0805"/>
    <w:rsid w:val="3B9D5EB3"/>
    <w:rsid w:val="3BAA37A4"/>
    <w:rsid w:val="3D7379FA"/>
    <w:rsid w:val="3DD03461"/>
    <w:rsid w:val="3E634F55"/>
    <w:rsid w:val="3E72048F"/>
    <w:rsid w:val="3F2F03D8"/>
    <w:rsid w:val="3F7B027F"/>
    <w:rsid w:val="3FBE50EE"/>
    <w:rsid w:val="3FF33F07"/>
    <w:rsid w:val="40F23235"/>
    <w:rsid w:val="4157217F"/>
    <w:rsid w:val="4240573C"/>
    <w:rsid w:val="425D0278"/>
    <w:rsid w:val="42EA1E48"/>
    <w:rsid w:val="431C3BA4"/>
    <w:rsid w:val="45BF6195"/>
    <w:rsid w:val="4639123D"/>
    <w:rsid w:val="46B26929"/>
    <w:rsid w:val="4801177C"/>
    <w:rsid w:val="480D10C9"/>
    <w:rsid w:val="49816BC0"/>
    <w:rsid w:val="4A2B4896"/>
    <w:rsid w:val="4AAB3274"/>
    <w:rsid w:val="4B243BA0"/>
    <w:rsid w:val="4B6D5EC8"/>
    <w:rsid w:val="4B824C89"/>
    <w:rsid w:val="4CFF5CDB"/>
    <w:rsid w:val="4D6D4D6F"/>
    <w:rsid w:val="4DFC5DF6"/>
    <w:rsid w:val="4E9622DB"/>
    <w:rsid w:val="4EBF2748"/>
    <w:rsid w:val="4EFE0516"/>
    <w:rsid w:val="4F310597"/>
    <w:rsid w:val="4FCE365F"/>
    <w:rsid w:val="4FEF4114"/>
    <w:rsid w:val="503C425C"/>
    <w:rsid w:val="5106475F"/>
    <w:rsid w:val="51280C0A"/>
    <w:rsid w:val="51544B21"/>
    <w:rsid w:val="51671112"/>
    <w:rsid w:val="523C3ECB"/>
    <w:rsid w:val="528765A0"/>
    <w:rsid w:val="52B3775C"/>
    <w:rsid w:val="539C61C2"/>
    <w:rsid w:val="540B3BB7"/>
    <w:rsid w:val="54CB2BF4"/>
    <w:rsid w:val="55312E71"/>
    <w:rsid w:val="554C6220"/>
    <w:rsid w:val="563C7374"/>
    <w:rsid w:val="572B064A"/>
    <w:rsid w:val="57760801"/>
    <w:rsid w:val="578D3762"/>
    <w:rsid w:val="586806BA"/>
    <w:rsid w:val="58C30435"/>
    <w:rsid w:val="5B996C15"/>
    <w:rsid w:val="5C4969C1"/>
    <w:rsid w:val="5C4B035D"/>
    <w:rsid w:val="5C54490B"/>
    <w:rsid w:val="5C7A1353"/>
    <w:rsid w:val="5DF5460E"/>
    <w:rsid w:val="5DFC3C06"/>
    <w:rsid w:val="5E0A3F63"/>
    <w:rsid w:val="5E1D3502"/>
    <w:rsid w:val="5E310D32"/>
    <w:rsid w:val="5F9942E5"/>
    <w:rsid w:val="5FBD6226"/>
    <w:rsid w:val="601F37BE"/>
    <w:rsid w:val="605C5370"/>
    <w:rsid w:val="60621E69"/>
    <w:rsid w:val="60F70E94"/>
    <w:rsid w:val="613C09A7"/>
    <w:rsid w:val="61510957"/>
    <w:rsid w:val="61EC673A"/>
    <w:rsid w:val="62180C05"/>
    <w:rsid w:val="624F20CA"/>
    <w:rsid w:val="639B42CE"/>
    <w:rsid w:val="63AD0CF3"/>
    <w:rsid w:val="643C19ED"/>
    <w:rsid w:val="64BB2E8D"/>
    <w:rsid w:val="65353438"/>
    <w:rsid w:val="66DE6DEB"/>
    <w:rsid w:val="66E907AF"/>
    <w:rsid w:val="66FF3840"/>
    <w:rsid w:val="677A7AD2"/>
    <w:rsid w:val="6834533F"/>
    <w:rsid w:val="69D9076B"/>
    <w:rsid w:val="69DA4201"/>
    <w:rsid w:val="69FE3E89"/>
    <w:rsid w:val="6A001827"/>
    <w:rsid w:val="6A00617D"/>
    <w:rsid w:val="6A2B3196"/>
    <w:rsid w:val="6AC63FE7"/>
    <w:rsid w:val="6B3B7863"/>
    <w:rsid w:val="6B520CFD"/>
    <w:rsid w:val="6C5535AE"/>
    <w:rsid w:val="6C984B10"/>
    <w:rsid w:val="6CC35FA1"/>
    <w:rsid w:val="6CC80A9C"/>
    <w:rsid w:val="6DB81688"/>
    <w:rsid w:val="6DDB6E26"/>
    <w:rsid w:val="6E262C62"/>
    <w:rsid w:val="6E600A4D"/>
    <w:rsid w:val="6E825382"/>
    <w:rsid w:val="6EF34B41"/>
    <w:rsid w:val="6F270450"/>
    <w:rsid w:val="70E84FAE"/>
    <w:rsid w:val="7189496C"/>
    <w:rsid w:val="72D11312"/>
    <w:rsid w:val="72D91588"/>
    <w:rsid w:val="73C3429B"/>
    <w:rsid w:val="73DB7168"/>
    <w:rsid w:val="74107C9F"/>
    <w:rsid w:val="743D6ACB"/>
    <w:rsid w:val="74D8778E"/>
    <w:rsid w:val="750D4918"/>
    <w:rsid w:val="75A203A1"/>
    <w:rsid w:val="76105398"/>
    <w:rsid w:val="766246F2"/>
    <w:rsid w:val="76EE1388"/>
    <w:rsid w:val="783B4744"/>
    <w:rsid w:val="793B5326"/>
    <w:rsid w:val="79830D01"/>
    <w:rsid w:val="79C93581"/>
    <w:rsid w:val="7A5630C9"/>
    <w:rsid w:val="7A9F47AC"/>
    <w:rsid w:val="7AF5009C"/>
    <w:rsid w:val="7B0E0C62"/>
    <w:rsid w:val="7B1D0034"/>
    <w:rsid w:val="7B602A8F"/>
    <w:rsid w:val="7B646260"/>
    <w:rsid w:val="7B8E3321"/>
    <w:rsid w:val="7BD965CB"/>
    <w:rsid w:val="7BE34595"/>
    <w:rsid w:val="7C045032"/>
    <w:rsid w:val="7C310A13"/>
    <w:rsid w:val="7C4671AC"/>
    <w:rsid w:val="7D6D3E97"/>
    <w:rsid w:val="7DAC54E3"/>
    <w:rsid w:val="7E1B6D41"/>
    <w:rsid w:val="7EBD60FB"/>
    <w:rsid w:val="7F1334A8"/>
    <w:rsid w:val="7F185987"/>
    <w:rsid w:val="7F481A5F"/>
    <w:rsid w:val="7FF62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before="0" w:beforeLines="0" w:after="0" w:afterLines="0" w:line="365" w:lineRule="atLeast"/>
      <w:ind w:left="420" w:leftChars="200" w:right="0" w:firstLine="420" w:firstLineChars="200"/>
      <w:jc w:val="both"/>
      <w:textAlignment w:val="bottom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Body Text Indent"/>
    <w:basedOn w:val="1"/>
    <w:qFormat/>
    <w:uiPriority w:val="0"/>
    <w:pPr>
      <w:widowControl w:val="0"/>
      <w:spacing w:before="0" w:beforeLines="0" w:after="0" w:afterLines="0" w:line="365" w:lineRule="atLeast"/>
      <w:ind w:left="420" w:leftChars="200" w:right="0" w:firstLine="0" w:firstLineChars="0"/>
      <w:jc w:val="both"/>
      <w:textAlignment w:val="bottom"/>
    </w:pPr>
    <w:rPr>
      <w:rFonts w:asciiTheme="minorHAnsi" w:hAnsiTheme="minorHAnsi" w:eastAsiaTheme="minorEastAsia" w:cstheme="minorBidi"/>
      <w:sz w:val="21"/>
      <w:szCs w:val="22"/>
    </w:rPr>
  </w:style>
  <w:style w:type="paragraph" w:styleId="4">
    <w:name w:val="Body Text"/>
    <w:next w:val="1"/>
    <w:qFormat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Calibri" w:hAnsi="Calibri" w:eastAsia="宋体" w:cs="Times New Roman"/>
      <w:sz w:val="21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qFormat/>
    <w:uiPriority w:val="0"/>
    <w:pPr>
      <w:widowControl/>
      <w:spacing w:before="0" w:beforeLines="0" w:after="0" w:afterLines="0" w:line="408" w:lineRule="auto"/>
      <w:ind w:left="1" w:right="0" w:firstLine="0" w:firstLineChars="0"/>
      <w:jc w:val="both"/>
      <w:textAlignment w:val="bottom"/>
    </w:pPr>
    <w:rPr>
      <w:rFonts w:asciiTheme="minorHAnsi" w:hAnsiTheme="minorHAnsi" w:eastAsiaTheme="minorEastAsia" w:cstheme="minorBidi"/>
      <w:color w:val="00000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2019-11-11T05:45:00Z</dcterms:created>
  <dc:creator>BGS</dc:creator>
  <cp:lastModifiedBy>Administrator</cp:lastModifiedBy>
  <cp:lastPrinted>2020-06-12T09:06:45Z</cp:lastPrinted>
  <dcterms:modified xsi:type="dcterms:W3CDTF">2020-06-12T09:07:57Z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