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34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卢氏县政府信息查阅场所</w:t>
      </w:r>
    </w:p>
    <w:tbl>
      <w:tblPr>
        <w:tblStyle w:val="3"/>
        <w:tblW w:w="132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4250"/>
        <w:gridCol w:w="3800"/>
        <w:gridCol w:w="2705"/>
      </w:tblGrid>
      <w:tr w14:paraId="3DD24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285" w:hRule="atLeast"/>
          <w:jc w:val="center"/>
        </w:trPr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E1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1C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A1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办公时间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357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4880B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DC5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31"/>
                <w:szCs w:val="3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卢氏县图书馆政府信息公开专区</w:t>
            </w:r>
          </w:p>
        </w:tc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28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河南省三门峡市卢氏县迎宾路南端文化活动中心楼四楼</w:t>
            </w:r>
          </w:p>
          <w:p w14:paraId="2F1B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B3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夏季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早上8:00-12:00  </w:t>
            </w:r>
          </w:p>
          <w:p w14:paraId="0A92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下午3:00-6:00</w:t>
            </w:r>
          </w:p>
          <w:p w14:paraId="1CAC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冬季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早上8:00-12:00  </w:t>
            </w:r>
          </w:p>
          <w:p w14:paraId="0C22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下午2:30-5:30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32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0398-2252308</w:t>
            </w:r>
          </w:p>
        </w:tc>
      </w:tr>
      <w:tr w14:paraId="11128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4CB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卢氏县政务服务大厅政务公开专区</w:t>
            </w:r>
          </w:p>
        </w:tc>
        <w:tc>
          <w:tcPr>
            <w:tcW w:w="4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84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卢氏县文峪乡熊耳路与卢敖路交叉口</w:t>
            </w:r>
          </w:p>
        </w:tc>
        <w:tc>
          <w:tcPr>
            <w:tcW w:w="3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7E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夏季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早上8:00-12:00  </w:t>
            </w:r>
          </w:p>
          <w:p w14:paraId="3485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下午3:00-6:00</w:t>
            </w:r>
          </w:p>
          <w:p w14:paraId="56F0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冬季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早上8:00-12:00  </w:t>
            </w:r>
          </w:p>
          <w:p w14:paraId="4417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下午2:30-5:30</w:t>
            </w:r>
          </w:p>
          <w:p w14:paraId="3271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（法定节假日除外）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A2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0398-7180317 </w:t>
            </w:r>
          </w:p>
        </w:tc>
      </w:tr>
    </w:tbl>
    <w:p w14:paraId="628D54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OTM2YjRlNzU0NzdjOWIzNTIzMjg1YmMyOTFhNDgifQ=="/>
  </w:docVars>
  <w:rsids>
    <w:rsidRoot w:val="00000000"/>
    <w:rsid w:val="00BE6247"/>
    <w:rsid w:val="6B4A24D7"/>
    <w:rsid w:val="6DBD236A"/>
    <w:rsid w:val="73AD7C4F"/>
    <w:rsid w:val="73BB3ED2"/>
    <w:rsid w:val="7C0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238</Characters>
  <Lines>0</Lines>
  <Paragraphs>0</Paragraphs>
  <TotalTime>2</TotalTime>
  <ScaleCrop>false</ScaleCrop>
  <LinksUpToDate>false</LinksUpToDate>
  <CharactersWithSpaces>247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2021-12-01T03:25:00Z</dcterms:created>
  <dc:creator>Administrator</dc:creator>
  <cp:lastModifiedBy>小浣熊</cp:lastModifiedBy>
  <dcterms:modified xsi:type="dcterms:W3CDTF">2024-09-02T03:20:53Z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6C653A9904BE4DEFBCE3AC01B16B1FE1_13</vt:lpwstr>
  </property>
</Properties>
</file>