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杜关镇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 xml:space="preserve"> 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杜关镇</w:t>
      </w:r>
      <w:r>
        <w:rPr>
          <w:color w:val="333333"/>
          <w:spacing w:val="-50"/>
        </w:rPr>
        <w:t xml:space="preserve"> 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杜关镇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val="en-US" w:eastAsia="zh-CN"/>
        </w:rPr>
        <w:t>杜关镇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杜关镇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杜关镇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杜关镇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val="en-US" w:eastAsia="zh-CN"/>
        </w:rPr>
        <w:t>杜关镇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val="en-US" w:eastAsia="zh-CN"/>
        </w:rPr>
        <w:t>杜关镇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-30"/>
          <w:sz w:val="26"/>
          <w:szCs w:val="26"/>
          <w:lang w:val="en-US" w:eastAsia="zh-CN"/>
        </w:rPr>
        <w:t>0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-29"/>
          <w:sz w:val="26"/>
          <w:szCs w:val="26"/>
          <w:lang w:val="en-US" w:eastAsia="zh-CN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24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605015D-1E2A-45D5-AEF7-1E4215FBF0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3DCA7B8-C5A5-47E4-826A-24FC5025957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04428B4A-C900-48C6-9C61-591D2276E9D5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8946F3A-C604-4A6A-A01E-0A2AB680461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5" w:fontKey="{33B5DF7F-9240-456A-BDB9-E20B021023F9}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CC3513"/>
    <w:rsid w:val="160244D2"/>
    <w:rsid w:val="3531002D"/>
    <w:rsid w:val="389D1465"/>
    <w:rsid w:val="6E497466"/>
    <w:rsid w:val="74C55763"/>
    <w:rsid w:val="773407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1975</Words>
  <Characters>2087</Characters>
  <TotalTime>924</TotalTime>
  <ScaleCrop>false</ScaleCrop>
  <LinksUpToDate>false</LinksUpToDate>
  <CharactersWithSpaces>2308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L.</cp:lastModifiedBy>
  <dcterms:modified xsi:type="dcterms:W3CDTF">2026-01-20T03:47:39Z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eyJoZGlkIjoiZWY2NjlmMjgxYWE1NmE0NDc0NWYyZWNiODc1ODdkZDUiLCJ1c2VySWQiOiI4MjAxMDg3NjcifQ==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69A9B006DF1347359F1909BDD779E2D8_13</vt:lpwstr>
  </property>
</Properties>
</file>