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jc w:val="left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0"/>
          <w:szCs w:val="40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eastAsia="zh-CN"/>
        </w:rPr>
        <w:t>沙河乡2025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0"/>
          <w:szCs w:val="40"/>
        </w:rPr>
        <w:t>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eastAsia="zh-CN"/>
        </w:rPr>
        <w:t>沙河乡2025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沙河乡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沙河乡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沙河乡2025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jc w:val="center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沙河乡人民政府2025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沙河乡2025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沙河乡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  <w:bookmarkStart w:id="0" w:name="_GoBack"/>
      <w:bookmarkEnd w:id="0"/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沙河乡2025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rFonts w:hint="eastAsia"/>
          <w:color w:val="333333"/>
          <w:spacing w:val="-33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32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rFonts w:hint="eastAsia" w:eastAsia="FangSong_GB2312"/>
          <w:sz w:val="26"/>
          <w:szCs w:val="26"/>
          <w:lang w:val="en-US" w:eastAsia="zh-CN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  <w:r>
        <w:rPr>
          <w:rFonts w:hint="eastAsia"/>
          <w:color w:val="333333"/>
          <w:spacing w:val="3"/>
          <w:sz w:val="26"/>
          <w:szCs w:val="26"/>
          <w:lang w:val="en-US" w:eastAsia="zh-CN"/>
        </w:rPr>
        <w:t xml:space="preserve"> 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rFonts w:hint="eastAsia"/>
          <w:color w:val="333333"/>
          <w:spacing w:val="3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3185E"/>
    <w:rsid w:val="08DC7A4D"/>
    <w:rsid w:val="160244D2"/>
    <w:rsid w:val="3531002D"/>
    <w:rsid w:val="389D1465"/>
    <w:rsid w:val="47AC4760"/>
    <w:rsid w:val="4EBB6FE2"/>
    <w:rsid w:val="512C73D2"/>
    <w:rsid w:val="582407E9"/>
    <w:rsid w:val="6B3727A3"/>
    <w:rsid w:val="6E497466"/>
    <w:rsid w:val="70121CCB"/>
    <w:rsid w:val="7095231A"/>
    <w:rsid w:val="74C55763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1998</Words>
  <Characters>2093</Characters>
  <TotalTime>55</TotalTime>
  <ScaleCrop>false</ScaleCrop>
  <LinksUpToDate>false</LinksUpToDate>
  <CharactersWithSpaces>2296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风情</cp:lastModifiedBy>
  <dcterms:modified xsi:type="dcterms:W3CDTF">2026-01-20T08:00:00Z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eyJoZGlkIjoiNzhhODNmMGVlNWQ4YWE4M2FkOGFiODFkODUzYTA4MTIiLCJ1c2VySWQiOiIyODE1MDc3MjkifQ==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B11B51A7087D46D19471D3C58B287A56_13</vt:lpwstr>
  </property>
</Properties>
</file>