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D75F7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附件5：</w:t>
      </w:r>
    </w:p>
    <w:p w14:paraId="34D3F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卢氏县横涧乡代家村2026年产业</w:t>
      </w:r>
    </w:p>
    <w:p w14:paraId="5960E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配套设施以工代赈项目</w:t>
      </w:r>
    </w:p>
    <w:p w14:paraId="77A18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技术服务人员报名表</w:t>
      </w:r>
    </w:p>
    <w:p w14:paraId="34960E08">
      <w:pPr>
        <w:ind w:left="-57" w:right="-57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申报岗位：</w:t>
      </w:r>
    </w:p>
    <w:tbl>
      <w:tblPr>
        <w:tblStyle w:val="6"/>
        <w:tblW w:w="9574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803"/>
        <w:gridCol w:w="722"/>
        <w:gridCol w:w="348"/>
        <w:gridCol w:w="31"/>
        <w:gridCol w:w="894"/>
        <w:gridCol w:w="1278"/>
        <w:gridCol w:w="1454"/>
        <w:gridCol w:w="653"/>
        <w:gridCol w:w="71"/>
        <w:gridCol w:w="1914"/>
      </w:tblGrid>
      <w:tr w14:paraId="625DB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CD67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姓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名</w:t>
            </w:r>
          </w:p>
        </w:tc>
        <w:tc>
          <w:tcPr>
            <w:tcW w:w="1873" w:type="dxa"/>
            <w:gridSpan w:val="3"/>
            <w:tcBorders>
              <w:top w:val="single" w:color="auto" w:sz="12" w:space="0"/>
            </w:tcBorders>
            <w:vAlign w:val="center"/>
          </w:tcPr>
          <w:p w14:paraId="48517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tcBorders>
              <w:top w:val="single" w:color="auto" w:sz="12" w:space="0"/>
            </w:tcBorders>
            <w:vAlign w:val="center"/>
          </w:tcPr>
          <w:p w14:paraId="56F57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  别</w:t>
            </w:r>
          </w:p>
        </w:tc>
        <w:tc>
          <w:tcPr>
            <w:tcW w:w="2107" w:type="dxa"/>
            <w:gridSpan w:val="2"/>
            <w:tcBorders>
              <w:top w:val="single" w:color="auto" w:sz="12" w:space="0"/>
            </w:tcBorders>
            <w:vAlign w:val="center"/>
          </w:tcPr>
          <w:p w14:paraId="1F405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AE49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（照片）</w:t>
            </w:r>
          </w:p>
        </w:tc>
      </w:tr>
      <w:tr w14:paraId="6A48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33F6C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出生日期</w:t>
            </w:r>
          </w:p>
        </w:tc>
        <w:tc>
          <w:tcPr>
            <w:tcW w:w="1873" w:type="dxa"/>
            <w:gridSpan w:val="3"/>
            <w:vAlign w:val="center"/>
          </w:tcPr>
          <w:p w14:paraId="13AC0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34B2D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   贯</w:t>
            </w:r>
          </w:p>
        </w:tc>
        <w:tc>
          <w:tcPr>
            <w:tcW w:w="2107" w:type="dxa"/>
            <w:gridSpan w:val="2"/>
            <w:vAlign w:val="center"/>
          </w:tcPr>
          <w:p w14:paraId="53AFF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52492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678C3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9CE2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   族</w:t>
            </w:r>
          </w:p>
        </w:tc>
        <w:tc>
          <w:tcPr>
            <w:tcW w:w="1873" w:type="dxa"/>
            <w:gridSpan w:val="3"/>
            <w:vAlign w:val="center"/>
          </w:tcPr>
          <w:p w14:paraId="3FCB6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7E56C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参加工作时间</w:t>
            </w:r>
          </w:p>
        </w:tc>
        <w:tc>
          <w:tcPr>
            <w:tcW w:w="2107" w:type="dxa"/>
            <w:gridSpan w:val="2"/>
            <w:vAlign w:val="center"/>
          </w:tcPr>
          <w:p w14:paraId="47A20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2FC8D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1B185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63399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873" w:type="dxa"/>
            <w:gridSpan w:val="3"/>
            <w:vAlign w:val="center"/>
          </w:tcPr>
          <w:p w14:paraId="0BAD6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03" w:type="dxa"/>
            <w:gridSpan w:val="3"/>
            <w:vAlign w:val="center"/>
          </w:tcPr>
          <w:p w14:paraId="0E4A7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2107" w:type="dxa"/>
            <w:gridSpan w:val="2"/>
            <w:vAlign w:val="center"/>
          </w:tcPr>
          <w:p w14:paraId="23858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78AA5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1A925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16D62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熟悉专业</w:t>
            </w:r>
          </w:p>
          <w:p w14:paraId="63C22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业务特长</w:t>
            </w:r>
          </w:p>
        </w:tc>
        <w:tc>
          <w:tcPr>
            <w:tcW w:w="6183" w:type="dxa"/>
            <w:gridSpan w:val="8"/>
            <w:vAlign w:val="center"/>
          </w:tcPr>
          <w:p w14:paraId="628DB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 w14:paraId="100A6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14722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67F4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手机号码</w:t>
            </w:r>
          </w:p>
        </w:tc>
        <w:tc>
          <w:tcPr>
            <w:tcW w:w="2798" w:type="dxa"/>
            <w:gridSpan w:val="5"/>
            <w:vAlign w:val="center"/>
          </w:tcPr>
          <w:p w14:paraId="200E6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278" w:type="dxa"/>
            <w:vAlign w:val="center"/>
          </w:tcPr>
          <w:p w14:paraId="6A5D1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电子邮箱</w:t>
            </w:r>
          </w:p>
        </w:tc>
        <w:tc>
          <w:tcPr>
            <w:tcW w:w="4092" w:type="dxa"/>
            <w:gridSpan w:val="4"/>
            <w:tcBorders>
              <w:right w:val="single" w:color="auto" w:sz="12" w:space="0"/>
            </w:tcBorders>
            <w:vAlign w:val="center"/>
          </w:tcPr>
          <w:p w14:paraId="2E239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2CB39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406" w:type="dxa"/>
            <w:vMerge w:val="restart"/>
            <w:tcBorders>
              <w:left w:val="single" w:color="auto" w:sz="12" w:space="0"/>
            </w:tcBorders>
            <w:vAlign w:val="center"/>
          </w:tcPr>
          <w:p w14:paraId="56759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  <w:p w14:paraId="48A25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</w:t>
            </w:r>
          </w:p>
        </w:tc>
        <w:tc>
          <w:tcPr>
            <w:tcW w:w="1525" w:type="dxa"/>
            <w:gridSpan w:val="2"/>
            <w:vAlign w:val="center"/>
          </w:tcPr>
          <w:p w14:paraId="1A16CF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全日制教育</w:t>
            </w:r>
          </w:p>
          <w:p w14:paraId="14DFE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（第一学历、学位）</w:t>
            </w:r>
          </w:p>
        </w:tc>
        <w:tc>
          <w:tcPr>
            <w:tcW w:w="1273" w:type="dxa"/>
            <w:gridSpan w:val="3"/>
            <w:vAlign w:val="center"/>
          </w:tcPr>
          <w:p w14:paraId="04DA5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8" w:type="dxa"/>
            <w:vMerge w:val="restart"/>
            <w:tcBorders>
              <w:right w:val="single" w:color="auto" w:sz="4" w:space="0"/>
            </w:tcBorders>
            <w:vAlign w:val="center"/>
          </w:tcPr>
          <w:p w14:paraId="6A928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毕业时间、院校及专业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64B8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 w14:paraId="067EF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7E33F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40966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全日制教育</w:t>
            </w:r>
          </w:p>
          <w:p w14:paraId="4120B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（最高学历、学位）</w:t>
            </w:r>
          </w:p>
        </w:tc>
        <w:tc>
          <w:tcPr>
            <w:tcW w:w="1273" w:type="dxa"/>
            <w:gridSpan w:val="3"/>
            <w:vAlign w:val="center"/>
          </w:tcPr>
          <w:p w14:paraId="27375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8" w:type="dxa"/>
            <w:vMerge w:val="continue"/>
            <w:tcBorders>
              <w:right w:val="single" w:color="auto" w:sz="4" w:space="0"/>
            </w:tcBorders>
            <w:vAlign w:val="center"/>
          </w:tcPr>
          <w:p w14:paraId="1ADC7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50B3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</w:tr>
      <w:tr w14:paraId="1C11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406" w:type="dxa"/>
            <w:vMerge w:val="continue"/>
            <w:tcBorders>
              <w:left w:val="single" w:color="auto" w:sz="12" w:space="0"/>
            </w:tcBorders>
            <w:vAlign w:val="center"/>
          </w:tcPr>
          <w:p w14:paraId="2A3FE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5" w:type="dxa"/>
            <w:gridSpan w:val="2"/>
            <w:tcBorders>
              <w:bottom w:val="single" w:color="auto" w:sz="4" w:space="0"/>
            </w:tcBorders>
            <w:vAlign w:val="center"/>
          </w:tcPr>
          <w:p w14:paraId="3533C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在职教育</w:t>
            </w:r>
          </w:p>
          <w:p w14:paraId="56AF0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（最高学历、学位）</w:t>
            </w:r>
          </w:p>
        </w:tc>
        <w:tc>
          <w:tcPr>
            <w:tcW w:w="1273" w:type="dxa"/>
            <w:gridSpan w:val="3"/>
            <w:tcBorders>
              <w:bottom w:val="single" w:color="auto" w:sz="4" w:space="0"/>
            </w:tcBorders>
            <w:vAlign w:val="center"/>
          </w:tcPr>
          <w:p w14:paraId="638B3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7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44A5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0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8467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C6EA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2D610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现工作单位及职务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3474E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B89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职务级别</w:t>
            </w:r>
          </w:p>
          <w:p w14:paraId="57AE5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（如有）</w:t>
            </w:r>
          </w:p>
        </w:tc>
        <w:tc>
          <w:tcPr>
            <w:tcW w:w="145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DDD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7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E1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任职时间</w:t>
            </w:r>
          </w:p>
        </w:tc>
        <w:tc>
          <w:tcPr>
            <w:tcW w:w="1914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CB21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27184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406" w:type="dxa"/>
            <w:tcBorders>
              <w:left w:val="single" w:color="auto" w:sz="12" w:space="0"/>
            </w:tcBorders>
            <w:vAlign w:val="center"/>
          </w:tcPr>
          <w:p w14:paraId="5AD77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专业技术职务</w:t>
            </w:r>
          </w:p>
        </w:tc>
        <w:tc>
          <w:tcPr>
            <w:tcW w:w="2798" w:type="dxa"/>
            <w:gridSpan w:val="5"/>
            <w:tcBorders>
              <w:right w:val="single" w:color="auto" w:sz="4" w:space="0"/>
            </w:tcBorders>
            <w:vAlign w:val="center"/>
          </w:tcPr>
          <w:p w14:paraId="1BAFD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left"/>
              <w:textAlignment w:val="auto"/>
              <w:rPr>
                <w:rFonts w:hint="eastAsia" w:ascii="仿宋" w:hAnsi="仿宋" w:eastAsia="仿宋" w:cs="仿宋"/>
                <w:color w:val="0000FF"/>
                <w:sz w:val="28"/>
                <w:szCs w:val="28"/>
              </w:rPr>
            </w:pPr>
          </w:p>
        </w:tc>
        <w:tc>
          <w:tcPr>
            <w:tcW w:w="127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D153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注册/执业资格证书</w:t>
            </w:r>
          </w:p>
        </w:tc>
        <w:tc>
          <w:tcPr>
            <w:tcW w:w="4092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9108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</w:p>
        </w:tc>
      </w:tr>
      <w:tr w14:paraId="59DD7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B1E4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工作</w:t>
            </w:r>
          </w:p>
          <w:p w14:paraId="452A1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经历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CE7D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  <w:p w14:paraId="1CA58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  <w:p w14:paraId="37682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  <w:p w14:paraId="397AD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0983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4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7B1F6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近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年主要工作业绩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285B30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8BAE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31C2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奖惩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E28895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</w:tr>
      <w:tr w14:paraId="1A70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6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619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家庭主要</w:t>
            </w:r>
          </w:p>
          <w:p w14:paraId="6DE98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成员及重要社会关系</w:t>
            </w: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E631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称谓</w:t>
            </w: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0D09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6EB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CE99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FBC7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工作单位及职务</w:t>
            </w:r>
          </w:p>
        </w:tc>
      </w:tr>
      <w:tr w14:paraId="536E9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60BB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36EF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3F9A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B487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2349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180FD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C7B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CD84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299D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3788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282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ACAD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688FB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703B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6197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18D0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D88E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425D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F69C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6855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8653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06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3347CE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0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2E765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5D6A3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251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1934B1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63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59EE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57" w:right="-57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7FEE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8" w:hRule="atLeast"/>
        </w:trPr>
        <w:tc>
          <w:tcPr>
            <w:tcW w:w="1406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 w14:paraId="493A8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个人承诺</w:t>
            </w:r>
          </w:p>
        </w:tc>
        <w:tc>
          <w:tcPr>
            <w:tcW w:w="8168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5B07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我承诺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</w:p>
          <w:p w14:paraId="2F1AF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我提供的个人情况和资料全部真实无误。</w:t>
            </w:r>
          </w:p>
          <w:p w14:paraId="77948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我本人不存在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中所罗列的禁止报名的情形，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如出现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禁止报名情形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，同意按照有关规定接受处理。</w:t>
            </w:r>
          </w:p>
          <w:p w14:paraId="25DB5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</w:t>
            </w:r>
          </w:p>
          <w:p w14:paraId="56F9F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承诺人（签字）：</w:t>
            </w:r>
          </w:p>
          <w:p w14:paraId="49A4A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880" w:firstLineChars="21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　 月　　日</w:t>
            </w:r>
          </w:p>
        </w:tc>
      </w:tr>
    </w:tbl>
    <w:p w14:paraId="22CE6500">
      <w:pPr>
        <w:adjustRightInd w:val="0"/>
        <w:snapToGrid w:val="0"/>
        <w:rPr>
          <w:rFonts w:hint="eastAsia" w:ascii="仿宋" w:hAnsi="仿宋" w:eastAsia="仿宋" w:cs="仿宋"/>
          <w:sz w:val="28"/>
          <w:szCs w:val="28"/>
        </w:rPr>
      </w:pPr>
    </w:p>
    <w:p w14:paraId="57423F88">
      <w:pPr>
        <w:adjustRightInd w:val="0"/>
        <w:snapToGrid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备注：1.“工作经历”从院校学习时填起。起止时间填到月，前后要衔接，不得空断（因病休学、休养、待分配等都要如实填写），职务以单位正式发文批准任免的时间为准；</w:t>
      </w:r>
    </w:p>
    <w:p w14:paraId="145D508B">
      <w:pPr>
        <w:adjustRightInd w:val="0"/>
        <w:snapToGrid w:val="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2.“主要业绩”请从“干过什么、干成什么”两方面书写，以写实为主；</w:t>
      </w:r>
    </w:p>
    <w:p w14:paraId="1721717A">
      <w:pPr>
        <w:adjustRightInd w:val="0"/>
        <w:snapToGrid w:val="0"/>
        <w:rPr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3.需在“照片”栏内附上近期1寸标准照。</w:t>
      </w:r>
    </w:p>
    <w:p w14:paraId="58E196B8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br w:type="page"/>
      </w:r>
    </w:p>
    <w:p w14:paraId="39505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卢氏县横涧乡代家村2026年产业</w:t>
      </w:r>
    </w:p>
    <w:p w14:paraId="0C54A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配套设施以工代赈项目</w:t>
      </w:r>
    </w:p>
    <w:p w14:paraId="3DB37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7" w:right="-57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技术服务单位报名表</w:t>
      </w:r>
    </w:p>
    <w:tbl>
      <w:tblPr>
        <w:tblStyle w:val="6"/>
        <w:tblW w:w="8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15"/>
        <w:gridCol w:w="1917"/>
        <w:gridCol w:w="1233"/>
        <w:gridCol w:w="2530"/>
        <w:gridCol w:w="884"/>
      </w:tblGrid>
      <w:tr w14:paraId="336F6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4" w:hRule="atLeast"/>
          <w:jc w:val="center"/>
        </w:trPr>
        <w:tc>
          <w:tcPr>
            <w:tcW w:w="1815" w:type="dxa"/>
            <w:vAlign w:val="center"/>
          </w:tcPr>
          <w:p w14:paraId="7E7427BE">
            <w:pPr>
              <w:wordWrap w:val="0"/>
              <w:spacing w:line="480" w:lineRule="auto"/>
              <w:jc w:val="both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供应商名称</w:t>
            </w:r>
          </w:p>
        </w:tc>
        <w:tc>
          <w:tcPr>
            <w:tcW w:w="6564" w:type="dxa"/>
            <w:gridSpan w:val="4"/>
            <w:vAlign w:val="bottom"/>
          </w:tcPr>
          <w:p w14:paraId="7A5D5C8D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06807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1815" w:type="dxa"/>
            <w:vAlign w:val="top"/>
          </w:tcPr>
          <w:p w14:paraId="1A9FE949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法定代表人或</w:t>
            </w:r>
          </w:p>
          <w:p w14:paraId="032BC0CD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委托代理人</w:t>
            </w:r>
          </w:p>
        </w:tc>
        <w:tc>
          <w:tcPr>
            <w:tcW w:w="1917" w:type="dxa"/>
            <w:vAlign w:val="bottom"/>
          </w:tcPr>
          <w:p w14:paraId="2B364CEB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 w14:paraId="6DC6E964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报名时间</w:t>
            </w:r>
          </w:p>
        </w:tc>
        <w:tc>
          <w:tcPr>
            <w:tcW w:w="3414" w:type="dxa"/>
            <w:gridSpan w:val="2"/>
            <w:vAlign w:val="bottom"/>
          </w:tcPr>
          <w:p w14:paraId="5092BB1C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15745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43" w:hRule="atLeast"/>
          <w:jc w:val="center"/>
        </w:trPr>
        <w:tc>
          <w:tcPr>
            <w:tcW w:w="1815" w:type="dxa"/>
            <w:vAlign w:val="center"/>
          </w:tcPr>
          <w:p w14:paraId="64F8BF9C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电话</w:t>
            </w:r>
          </w:p>
        </w:tc>
        <w:tc>
          <w:tcPr>
            <w:tcW w:w="1917" w:type="dxa"/>
            <w:vAlign w:val="bottom"/>
          </w:tcPr>
          <w:p w14:paraId="3B6C34DF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 w14:paraId="45C5077E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邮箱</w:t>
            </w:r>
          </w:p>
        </w:tc>
        <w:tc>
          <w:tcPr>
            <w:tcW w:w="3414" w:type="dxa"/>
            <w:gridSpan w:val="2"/>
            <w:vAlign w:val="center"/>
          </w:tcPr>
          <w:p w14:paraId="5109D08A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3BF3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2" w:hRule="atLeast"/>
          <w:jc w:val="center"/>
        </w:trPr>
        <w:tc>
          <w:tcPr>
            <w:tcW w:w="1815" w:type="dxa"/>
            <w:vAlign w:val="center"/>
          </w:tcPr>
          <w:p w14:paraId="41841F5F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报名地点</w:t>
            </w:r>
          </w:p>
        </w:tc>
        <w:tc>
          <w:tcPr>
            <w:tcW w:w="6564" w:type="dxa"/>
            <w:gridSpan w:val="4"/>
            <w:vAlign w:val="center"/>
          </w:tcPr>
          <w:p w14:paraId="5D730E8F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</w:p>
        </w:tc>
      </w:tr>
      <w:tr w14:paraId="5F9D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1" w:hRule="atLeast"/>
          <w:jc w:val="center"/>
        </w:trPr>
        <w:tc>
          <w:tcPr>
            <w:tcW w:w="8379" w:type="dxa"/>
            <w:gridSpan w:val="5"/>
            <w:vAlign w:val="center"/>
          </w:tcPr>
          <w:p w14:paraId="270F6E7C">
            <w:pPr>
              <w:wordWrap w:val="0"/>
              <w:spacing w:line="480" w:lineRule="auto"/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原件检验情况</w:t>
            </w:r>
          </w:p>
        </w:tc>
      </w:tr>
      <w:tr w14:paraId="2154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7495" w:type="dxa"/>
            <w:gridSpan w:val="4"/>
            <w:vAlign w:val="center"/>
          </w:tcPr>
          <w:p w14:paraId="20B9F120">
            <w:pPr>
              <w:wordWrap w:val="0"/>
              <w:spacing w:line="480" w:lineRule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4E4A4D1C">
            <w:pPr>
              <w:wordWrap w:val="0"/>
              <w:spacing w:line="480" w:lineRule="auto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（1）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授权委托书原件（委托代理人报名的需提供）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；</w:t>
            </w:r>
          </w:p>
        </w:tc>
        <w:tc>
          <w:tcPr>
            <w:tcW w:w="884" w:type="dxa"/>
            <w:vAlign w:val="bottom"/>
          </w:tcPr>
          <w:p w14:paraId="76BCFDCB">
            <w:pPr>
              <w:spacing w:line="291" w:lineRule="exact"/>
              <w:ind w:firstLine="0"/>
              <w:jc w:val="both"/>
            </w:pPr>
          </w:p>
        </w:tc>
      </w:tr>
      <w:tr w14:paraId="58B0B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3" w:hRule="atLeast"/>
          <w:jc w:val="center"/>
        </w:trPr>
        <w:tc>
          <w:tcPr>
            <w:tcW w:w="7495" w:type="dxa"/>
            <w:gridSpan w:val="4"/>
            <w:vAlign w:val="center"/>
          </w:tcPr>
          <w:p w14:paraId="0BAC9102">
            <w:pPr>
              <w:wordWrap w:val="0"/>
              <w:spacing w:line="480" w:lineRule="auto"/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</w:pPr>
          </w:p>
          <w:p w14:paraId="0F85D2D2">
            <w:pPr>
              <w:wordWrap w:val="0"/>
              <w:spacing w:line="480" w:lineRule="auto"/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  <w:t>（2）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报名人居民身份证原件及加盖企业公章的复印件一份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lang w:val="en-US" w:eastAsia="zh-CN"/>
              </w:rPr>
              <w:t>；</w:t>
            </w:r>
          </w:p>
        </w:tc>
        <w:tc>
          <w:tcPr>
            <w:tcW w:w="884" w:type="dxa"/>
            <w:vAlign w:val="bottom"/>
          </w:tcPr>
          <w:p w14:paraId="53E4D58D">
            <w:pPr>
              <w:spacing w:line="281" w:lineRule="exact"/>
              <w:ind w:left="20" w:firstLine="0"/>
              <w:jc w:val="both"/>
            </w:pPr>
          </w:p>
        </w:tc>
      </w:tr>
      <w:tr w14:paraId="233B7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7" w:hRule="atLeast"/>
          <w:jc w:val="center"/>
        </w:trPr>
        <w:tc>
          <w:tcPr>
            <w:tcW w:w="7495" w:type="dxa"/>
            <w:gridSpan w:val="4"/>
            <w:vAlign w:val="center"/>
          </w:tcPr>
          <w:p w14:paraId="31803039">
            <w:pPr>
              <w:numPr>
                <w:ilvl w:val="0"/>
                <w:numId w:val="0"/>
              </w:numPr>
              <w:wordWrap w:val="0"/>
              <w:spacing w:line="360" w:lineRule="auto"/>
              <w:ind w:right="0" w:rightChars="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  <w:p w14:paraId="51CC987E">
            <w:pPr>
              <w:numPr>
                <w:ilvl w:val="0"/>
                <w:numId w:val="0"/>
              </w:numPr>
              <w:wordWrap w:val="0"/>
              <w:spacing w:line="360" w:lineRule="auto"/>
              <w:ind w:right="0" w:rightChars="0"/>
              <w:jc w:val="both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</w:t>
            </w:r>
            <w:r>
              <w:rPr>
                <w:rFonts w:hint="eastAsia" w:cs="宋体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企业营业执照、资质证书、现场管理人员资格证书加盖企业公章的复印件一份；</w:t>
            </w:r>
          </w:p>
        </w:tc>
        <w:tc>
          <w:tcPr>
            <w:tcW w:w="884" w:type="dxa"/>
            <w:vAlign w:val="bottom"/>
          </w:tcPr>
          <w:p w14:paraId="30CAB402">
            <w:pPr>
              <w:spacing w:line="280" w:lineRule="exact"/>
              <w:ind w:firstLine="0"/>
              <w:jc w:val="both"/>
            </w:pPr>
          </w:p>
        </w:tc>
      </w:tr>
      <w:tr w14:paraId="02517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55" w:hRule="atLeast"/>
          <w:jc w:val="center"/>
        </w:trPr>
        <w:tc>
          <w:tcPr>
            <w:tcW w:w="7495" w:type="dxa"/>
            <w:gridSpan w:val="4"/>
            <w:vAlign w:val="center"/>
          </w:tcPr>
          <w:p w14:paraId="24D24CAC">
            <w:pPr>
              <w:wordWrap w:val="0"/>
              <w:spacing w:line="360" w:lineRule="auto"/>
              <w:jc w:val="both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（</w:t>
            </w:r>
            <w:r>
              <w:rPr>
                <w:rFonts w:hint="eastAsia" w:cs="宋体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）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供应商在“信用中国”网站（www.creditchina.gov.cn）查询相关主体信用记录（对列入失信被执行人、</w:t>
            </w:r>
            <w:r>
              <w:rPr>
                <w:rFonts w:hint="eastAsia" w:ascii="宋体" w:hAnsi="宋体" w:cs="宋体"/>
                <w:sz w:val="28"/>
                <w:szCs w:val="28"/>
              </w:rPr>
              <w:t>重大税收违法失信主体</w:t>
            </w:r>
            <w:r>
              <w:rPr>
                <w:rFonts w:hint="eastAsia" w:ascii="宋体" w:hAnsi="Times New Roman" w:eastAsia="宋体" w:cs="Times New Roman"/>
                <w:sz w:val="28"/>
                <w:szCs w:val="24"/>
                <w:lang w:val="en-US" w:eastAsia="zh-CN"/>
              </w:rPr>
              <w:t>当事人名单的，拒绝其参与本次竞租活动）截图加盖公章一份；</w:t>
            </w:r>
          </w:p>
        </w:tc>
        <w:tc>
          <w:tcPr>
            <w:tcW w:w="884" w:type="dxa"/>
            <w:vAlign w:val="bottom"/>
          </w:tcPr>
          <w:p w14:paraId="4864522B">
            <w:pPr>
              <w:spacing w:line="360" w:lineRule="exact"/>
              <w:ind w:left="100" w:firstLine="0"/>
              <w:jc w:val="both"/>
            </w:pPr>
          </w:p>
        </w:tc>
      </w:tr>
    </w:tbl>
    <w:p w14:paraId="738DBF4D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E7BEF"/>
    <w:rsid w:val="0E3B0439"/>
    <w:rsid w:val="1F157DF3"/>
    <w:rsid w:val="2FCA5CCC"/>
    <w:rsid w:val="38AC4CB1"/>
    <w:rsid w:val="4A12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21"/>
      <w:szCs w:val="21"/>
      <w:lang w:val="en-US" w:eastAsia="zh-CN" w:bidi="ar-SA"/>
    </w:rPr>
  </w:style>
  <w:style w:type="paragraph" w:styleId="3">
    <w:name w:val="Body Text 2"/>
    <w:basedOn w:val="1"/>
    <w:next w:val="4"/>
    <w:qFormat/>
    <w:uiPriority w:val="0"/>
    <w:pPr>
      <w:spacing w:after="120" w:afterAutospacing="0" w:line="480" w:lineRule="auto"/>
    </w:pPr>
  </w:style>
  <w:style w:type="paragraph" w:styleId="4">
    <w:name w:val="Plain Text"/>
    <w:basedOn w:val="1"/>
    <w:qFormat/>
    <w:uiPriority w:val="0"/>
    <w:pPr>
      <w:widowControl w:val="0"/>
      <w:autoSpaceDE/>
      <w:autoSpaceDN/>
      <w:spacing w:before="0" w:after="0" w:line="240" w:lineRule="auto"/>
      <w:ind w:left="0" w:firstLine="0"/>
      <w:jc w:val="both"/>
    </w:pPr>
    <w:rPr>
      <w:rFonts w:ascii="Courier New" w:eastAsia="宋体"/>
      <w:sz w:val="21"/>
    </w:rPr>
  </w:style>
  <w:style w:type="paragraph" w:styleId="5">
    <w:name w:val="Body Text Indent 2"/>
    <w:basedOn w:val="1"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  <w:szCs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672</Words>
  <Characters>702</Characters>
  <Lines>0</Lines>
  <Paragraphs>0</Paragraphs>
  <TotalTime>6</TotalTime>
  <ScaleCrop>false</ScaleCrop>
  <LinksUpToDate>false</LinksUpToDate>
  <CharactersWithSpaces>758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2026-03-26T04:51:00Z</dcterms:created>
  <dc:creator>ASUS</dc:creator>
  <cp:lastModifiedBy>阿宋</cp:lastModifiedBy>
  <cp:lastPrinted>2026-05-07T07:22:00Z</cp:lastPrinted>
  <dcterms:modified xsi:type="dcterms:W3CDTF">2026-05-14T07:30:02Z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eyJoZGlkIjoiODE1NjVhYTY3NDEwNDBjNjM0ZTAwMjVkODRkMmVhZGUiLCJ1c2VySWQiOiI0NDU1MjE0NTUifQ==</vt:lpwstr>
  </property>
  <property fmtid="{D5CDD505-2E9C-101B-9397-08002B2CF9AE}" pid="4" name="ICV">
    <vt:lpwstr>B739C5A26272423DBD9A0CBDF206F021_13</vt:lpwstr>
  </property>
</Properties>
</file>