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DDA25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附件2：</w:t>
      </w:r>
    </w:p>
    <w:p w14:paraId="2A5BE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卢氏县木桐乡2026年中央财政以工代赈  项目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机械招租评分办法</w:t>
      </w:r>
    </w:p>
    <w:p w14:paraId="760EE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513F0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为确保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卢氏县木桐乡2026年中央财政以工代赈项目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金节约、公开透明、村民利益最大化，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河南省以工代赈项目村民自建工作指南（试行）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》，特制定本办法：</w:t>
      </w:r>
    </w:p>
    <w:p w14:paraId="714295C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资格预审</w:t>
      </w:r>
      <w:bookmarkStart w:id="1" w:name="_GoBack"/>
      <w:bookmarkEnd w:id="1"/>
    </w:p>
    <w:p w14:paraId="40AD7C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有下列情形之一的，取消应聘资格。</w:t>
      </w:r>
    </w:p>
    <w:p w14:paraId="3B68B5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报价高于市场价格5%以上（含5%）或低于市场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15%（含15%）的；</w:t>
      </w:r>
    </w:p>
    <w:p w14:paraId="7703D9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机手从业年限低于5年（不含5年）或高于5年但无从事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工程作业经历的；</w:t>
      </w:r>
    </w:p>
    <w:p w14:paraId="1E748F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机械设备距法定报废时间在三年以内（含三年）或发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生过重大事故的；</w:t>
      </w:r>
    </w:p>
    <w:p w14:paraId="4BE5F8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机手有心脏放置支架搭桥、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脑出血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、精神疾病等重大病史的；</w:t>
      </w:r>
    </w:p>
    <w:p w14:paraId="0FF8A7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机手、机械设备未投保的；</w:t>
      </w:r>
    </w:p>
    <w:p w14:paraId="63D976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不接受自备油料、下月中旬结算上月租金支付方式的。</w:t>
      </w:r>
    </w:p>
    <w:p w14:paraId="561D2C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6D46396A">
      <w:pPr>
        <w:autoSpaceDE w:val="0"/>
        <w:autoSpaceDN w:val="0"/>
        <w:adjustRightInd w:val="0"/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（一）报价部分（45分）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128EFF2"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价格分采用低价优先法计算，最终报价最低的供应商报价为评审基准价，其价格得分为满分45分。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5分的基础上扣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包含油料费、机手工资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F1171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（二）机械设备部分（25分）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2796C5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机龄3年以内的（含3年）得20分，超过3年每超一年扣2分，不足一年超过6个月的按一年计算，不超过6个月的不计算，直至20分扣完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C06E2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机械设备保养完好，无故障、事故史得5分，否则酌情扣分。</w:t>
      </w:r>
    </w:p>
    <w:p w14:paraId="4C50C4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（三）机械操作手部分（30分）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36C12D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机手从业时间5年的得15分，每增加一年加一分，不足一年超过6个月的按一年计算，不超过6个月的不计算，最高分加5分；</w:t>
      </w:r>
    </w:p>
    <w:p w14:paraId="0D4CE1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从事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工程作业1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15年（含1年和15年）得5分，超过15年的得10分。</w:t>
      </w:r>
    </w:p>
    <w:p w14:paraId="798D35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6768A7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分机械设备类别评定，按得分从高到低确定中标机械设备，并签订租赁协议。</w:t>
      </w:r>
    </w:p>
    <w:p w14:paraId="32AED0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72F62B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名需提供机械设备证书、机手身份证、机手从业资格证书、机主身份证、机主开户行及账号、机械设备和机手保险凭证、机手从事公路工程施工证明、机械设备无重大事故证明以及做出相应承诺，承诺事项见报名表。</w:t>
      </w:r>
    </w:p>
    <w:p w14:paraId="001DC0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DD6C79-258B-443A-93EE-7E1C326AC3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453DCF4-CF1B-4DA4-B3D6-C563765A400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1737051-DEB4-42F0-998C-543BAC79066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DF0943B7-3B21-46B6-AFBE-B3A00AE394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51E8AC2-8F20-4915-BC61-5ECE2B5DF58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58537"/>
    <w:multiLevelType w:val="singleLevel"/>
    <w:tmpl w:val="048585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273B0"/>
    <w:rsid w:val="0C5B792A"/>
    <w:rsid w:val="10774E11"/>
    <w:rsid w:val="18F100AF"/>
    <w:rsid w:val="1E016EF6"/>
    <w:rsid w:val="23D706B8"/>
    <w:rsid w:val="25092A33"/>
    <w:rsid w:val="296B4718"/>
    <w:rsid w:val="2B4A23FC"/>
    <w:rsid w:val="3BA50630"/>
    <w:rsid w:val="4B212A60"/>
    <w:rsid w:val="50F95408"/>
    <w:rsid w:val="54BC1DFD"/>
    <w:rsid w:val="57A6098A"/>
    <w:rsid w:val="58563A41"/>
    <w:rsid w:val="65BE06CE"/>
    <w:rsid w:val="67B61651"/>
    <w:rsid w:val="6B4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788</Characters>
  <Lines>0</Lines>
  <Paragraphs>0</Paragraphs>
  <TotalTime>0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2026-03-26T04:45:00Z</dcterms:created>
  <dc:creator>ASUS</dc:creator>
  <cp:lastModifiedBy>沙河经济办</cp:lastModifiedBy>
  <dcterms:modified xsi:type="dcterms:W3CDTF">2026-04-01T01:35:22Z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eyJoZGlkIjoiMDg2M2NhMjdlMjYwODQwNTcyYTM5NGM3OTk5N2RjMzIiLCJ1c2VySWQiOiIzMTg4NzU0ODkifQ==</vt:lpwstr>
  </property>
  <property fmtid="{D5CDD505-2E9C-101B-9397-08002B2CF9AE}" pid="4" name="ICV">
    <vt:lpwstr>8CBECC8F95B941BD8B035960E637C0DE_13</vt:lpwstr>
  </property>
</Properties>
</file>