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卢氏县官道口镇2026年农村生产道路以工代赈建设项目技术服务人员报名表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2CE6500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74BE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73D7C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63536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590C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卢氏县官道口镇2026年农村生产道路以工代赈建设项目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0CAF3238"/>
    <w:rsid w:val="1C90022D"/>
    <w:rsid w:val="26AC4DE0"/>
    <w:rsid w:val="2FCA5CCC"/>
    <w:rsid w:val="421B3243"/>
    <w:rsid w:val="44A56CC1"/>
    <w:rsid w:val="4A12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714</Characters>
  <Lines>0</Lines>
  <Paragraphs>0</Paragraphs>
  <TotalTime>0</TotalTime>
  <ScaleCrop>false</ScaleCrop>
  <LinksUpToDate>false</LinksUpToDate>
  <CharactersWithSpaces>770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上仙</cp:lastModifiedBy>
  <dcterms:modified xsi:type="dcterms:W3CDTF">2026-08-04T01:38:11Z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eyJoZGlkIjoiZDk2YTkyYjQ4YzI0ZjMwZTY0MjEyZGRlZWI2YWU3NTkiLCJ1c2VySWQiOiI1NTAwNTYxODAifQ==</vt:lpwstr>
  </property>
  <property fmtid="{D5CDD505-2E9C-101B-9397-08002B2CF9AE}" pid="4" name="ICV">
    <vt:lpwstr>55811D9FB9AC468E8E933F5BD4727E1E_13</vt:lpwstr>
  </property>
</Properties>
</file>